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E642" w14:textId="1DC39C47"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8B6ED4">
        <w:rPr>
          <w:rFonts w:ascii="Century Gothic" w:hAnsi="Century Gothic" w:hint="eastAsia"/>
          <w:w w:val="90"/>
          <w:sz w:val="20"/>
          <w:szCs w:val="20"/>
        </w:rPr>
        <w:t>2020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 w14:paraId="04152284" w14:textId="77777777">
        <w:trPr>
          <w:trHeight w:val="433"/>
        </w:trPr>
        <w:tc>
          <w:tcPr>
            <w:tcW w:w="900" w:type="dxa"/>
          </w:tcPr>
          <w:p w14:paraId="4DDC6358" w14:textId="77777777"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14:paraId="1ADBFA11" w14:textId="77777777"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14:paraId="39D9C83E" w14:textId="77777777" w:rsidR="00943371" w:rsidRDefault="002F2972" w:rsidP="002B35D3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14:paraId="72E3C564" w14:textId="77777777"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 w14:paraId="63FBF435" w14:textId="77777777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8897C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735F332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6399E6F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0B7FBE34" w14:textId="77777777" w:rsidR="00943371" w:rsidRDefault="002F2972" w:rsidP="002B35D3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07502" w14:textId="77777777"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2859656" w14:textId="77777777" w:rsidR="00943371" w:rsidRDefault="002F2972" w:rsidP="002B35D3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14:paraId="29E51518" w14:textId="77777777"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707DE" w14:textId="77777777" w:rsidR="00943371" w:rsidRDefault="002F2972" w:rsidP="0055798D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14:paraId="0FA5BACD" w14:textId="77777777"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 w14:paraId="2640E9B5" w14:textId="77777777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75C3" w14:textId="77777777"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14:paraId="18B691E2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2F074EFD" w14:textId="77777777"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14:paraId="466E091D" w14:textId="77777777"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，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14:paraId="06608923" w14:textId="77777777"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9B0E6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14:paraId="17842F57" w14:textId="77777777" w:rsidR="00943371" w:rsidRDefault="002F2972" w:rsidP="002B35D3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14:paraId="4518D088" w14:textId="77777777"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C686" w14:textId="77777777"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 w14:paraId="2B9631C9" w14:textId="77777777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2953B" w14:textId="77777777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3233AF0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CF95E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B5EB39" w14:textId="744F0BE2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Home </w:t>
            </w:r>
            <w:r w:rsidR="003A5A4F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14:paraId="570DC7AB" w14:textId="1787D0DE"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E-mail </w:t>
            </w:r>
            <w:r w:rsidR="003A5A4F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BC6B" w14:textId="77777777" w:rsidR="00943371" w:rsidRDefault="002F2972" w:rsidP="002B35D3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 w14:paraId="004C8D4B" w14:textId="77777777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A87D" w14:textId="5064A08D"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 w:rsidR="004E5B98">
              <w:rPr>
                <w:rFonts w:ascii="Century Gothic" w:hAnsi="Century Gothic" w:hint="eastAsia"/>
                <w:sz w:val="16"/>
                <w:szCs w:val="16"/>
              </w:rPr>
              <w:t>starting with primary education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 w14:paraId="3109301A" w14:textId="77777777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3D52D7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3E2969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A108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6D92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D66AF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 w14:paraId="1CA22316" w14:textId="77777777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88717D5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AA1DAD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1A6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2090" w14:textId="2EEE3DE6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From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016B" w14:textId="04C9663E" w:rsidR="00943371" w:rsidRPr="00F75C29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18"/>
                <w:szCs w:val="18"/>
              </w:rPr>
            </w:pP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To</w:t>
            </w:r>
            <w:r w:rsidR="004E5B98" w:rsidRPr="00F75C29">
              <w:rPr>
                <w:rFonts w:ascii="Century Gothic" w:hAnsi="Century Gothic"/>
                <w:w w:val="80"/>
                <w:sz w:val="18"/>
                <w:szCs w:val="18"/>
              </w:rPr>
              <w:t xml:space="preserve"> </w:t>
            </w:r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(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mo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/</w:t>
            </w:r>
            <w:proofErr w:type="spellStart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yr</w:t>
            </w:r>
            <w:proofErr w:type="spellEnd"/>
            <w:r w:rsidRPr="00F75C29">
              <w:rPr>
                <w:rFonts w:ascii="Century Gothic" w:hAnsi="Century Gothic"/>
                <w:w w:val="80"/>
                <w:sz w:val="18"/>
                <w:szCs w:val="18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015D3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9055D3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328B7F8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C2668A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AEE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00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620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A3C3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321D5CF4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DD56F74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0218DA2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472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ACE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7AE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4C1D8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41031473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B83BC2E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77D70BBF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92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8CF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5B5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CF080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55C4F73F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E34513A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81CE28E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3C2C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54F9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D15D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9AED4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25C5EB78" w14:textId="77777777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04E0C06" w14:textId="77777777"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4D2FF761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1CBB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07A7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63B6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5395A" w14:textId="77777777"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 w14:paraId="1E5FC69E" w14:textId="77777777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E70FCB" w14:textId="77777777" w:rsidR="00943371" w:rsidRDefault="002F2972" w:rsidP="002B35D3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55B73D" w14:textId="77777777"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663667E" w14:textId="77777777"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 w14:paraId="27A46C1E" w14:textId="77777777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362E1" w14:textId="77777777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14:paraId="29053685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14:paraId="48094B8E" w14:textId="77777777" w:rsidR="00943371" w:rsidRDefault="002F2972" w:rsidP="002B35D3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 w14:paraId="16504267" w14:textId="77777777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7318" w14:textId="3F701B23"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</w:t>
            </w:r>
            <w:r w:rsidR="004E5B98">
              <w:rPr>
                <w:rFonts w:ascii="Century Gothic" w:hAnsi="Century Gothic"/>
                <w:sz w:val="20"/>
                <w:szCs w:val="20"/>
              </w:rPr>
              <w:t>starting with most recent employment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943371" w14:paraId="1F486970" w14:textId="77777777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10255D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6762040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CC00B52" w14:textId="77777777"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1AFD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B195A" w14:textId="77777777"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 w14:paraId="43D95CDF" w14:textId="77777777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01BC10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35988B81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2C9799" w14:textId="77777777"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AA37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CD74" w14:textId="77777777"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mo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w w:val="80"/>
                <w:sz w:val="20"/>
                <w:szCs w:val="20"/>
              </w:rPr>
              <w:t>yr</w:t>
            </w:r>
            <w:proofErr w:type="spellEnd"/>
            <w:r>
              <w:rPr>
                <w:rFonts w:ascii="Century Gothic" w:hAnsi="Century Gothic"/>
                <w:w w:val="80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2CD44D" w14:textId="77777777"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 w14:paraId="5924AC96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4CCBB1F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333B2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7171050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EBA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A84D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474E0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54FBFE89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EFDD007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A229F12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3D3D3933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3430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0D6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9D48E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20E44F42" w14:textId="77777777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260BB63" w14:textId="77777777"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01BB34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4177857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172E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027A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AAFBB" w14:textId="77777777"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 w14:paraId="6AF7C750" w14:textId="77777777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164E6" w14:textId="77777777"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C82A" w14:textId="77777777" w:rsidR="00943371" w:rsidRPr="00F75C29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 w:rsidRPr="00F75C29"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14:paraId="3A33A96F" w14:textId="77777777" w:rsidR="00943371" w:rsidRPr="00F75C29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</w:tbl>
    <w:p w14:paraId="3EA6268C" w14:textId="77777777" w:rsidR="00943371" w:rsidRDefault="002F2972" w:rsidP="002B35D3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14:paraId="0721A4A6" w14:textId="4ACDE65B"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2020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143A665F" w14:textId="77777777">
        <w:trPr>
          <w:trHeight w:val="726"/>
        </w:trPr>
        <w:tc>
          <w:tcPr>
            <w:tcW w:w="1080" w:type="dxa"/>
            <w:vAlign w:val="center"/>
          </w:tcPr>
          <w:p w14:paraId="30B63B57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A0F3393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1F76076E" w14:textId="77777777"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E07D44A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D67DFB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74FF5316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022375BF" w14:textId="77777777" w:rsidR="00943371" w:rsidRDefault="002F2972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sz w:val="36"/>
          <w:szCs w:val="36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 xml:space="preserve">Copy of the Bank Transfer Receipt </w:t>
      </w:r>
    </w:p>
    <w:p w14:paraId="2568D284" w14:textId="77777777" w:rsidR="00943371" w:rsidRDefault="002F2972">
      <w:pPr>
        <w:pStyle w:val="a3"/>
        <w:ind w:leftChars="1024" w:left="2150" w:firstLineChars="1103" w:firstLine="2409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w w:val="90"/>
          <w:sz w:val="24"/>
          <w:szCs w:val="24"/>
        </w:rPr>
        <w:t>(Evidence of Application Fee - Payment)</w:t>
      </w:r>
    </w:p>
    <w:p w14:paraId="4160D94A" w14:textId="77777777"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14:paraId="3B7CB35D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416908EA" w14:textId="77777777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B90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7587DE88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165"/>
      </w:tblGrid>
      <w:tr w:rsidR="00943371" w14:paraId="0957067A" w14:textId="77777777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10C53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D559" w14:textId="765EAE20" w:rsidR="00943371" w:rsidRDefault="00943371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5EF814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03FB21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69F539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6AA02D64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43371" w14:paraId="4A541137" w14:textId="77777777">
        <w:trPr>
          <w:trHeight w:val="6203"/>
        </w:trPr>
        <w:tc>
          <w:tcPr>
            <w:tcW w:w="9648" w:type="dxa"/>
          </w:tcPr>
          <w:p w14:paraId="1DFA429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4D8D4CD" w14:textId="77777777"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Paste a copy of the </w:t>
            </w:r>
            <w:r>
              <w:rPr>
                <w:rFonts w:ascii="Century Gothic" w:hAnsi="Century Gothic" w:cs="ＭＳ ゴシック" w:hint="eastAsia"/>
                <w:sz w:val="20"/>
                <w:szCs w:val="20"/>
              </w:rPr>
              <w:t>bank transfer receipt evide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ncing payment of the application fee here.</w:t>
            </w:r>
          </w:p>
          <w:p w14:paraId="2D68765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B8FE3F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A29025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24CE49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E9FB87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D6323E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F649E0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20E1415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125384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BEDD78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E727C6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91A9E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D4851B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A729A0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98C47F4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5B118B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60DB30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699837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1625474C" w14:textId="294B05BA"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4E5B98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p w14:paraId="2F2CD9B2" w14:textId="3E276D0A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2020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16DBF52" w14:textId="77777777">
        <w:trPr>
          <w:trHeight w:val="726"/>
        </w:trPr>
        <w:tc>
          <w:tcPr>
            <w:tcW w:w="1080" w:type="dxa"/>
            <w:vAlign w:val="center"/>
          </w:tcPr>
          <w:p w14:paraId="66A84626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FA64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2A518355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2825DA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340EB18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C87DBD3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1308FAE8" w14:textId="77777777" w:rsidR="00943371" w:rsidRDefault="000B0800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Statement of Purpose/</w:t>
      </w:r>
      <w:r w:rsidR="002F2972"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 w:rsidR="002F2972"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213FF72D" w14:textId="77777777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42C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2DFA2EFF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71E9C892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5325"/>
      </w:tblGrid>
      <w:tr w:rsidR="00943371" w14:paraId="5DB9F166" w14:textId="77777777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845F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309C0" w14:textId="4994992D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 w:rsidR="004E5B98">
              <w:rPr>
                <w:rFonts w:ascii="Century Gothic" w:hAnsi="Century Gothic" w:cs="ＭＳ ゴシック"/>
                <w:sz w:val="24"/>
                <w:szCs w:val="24"/>
              </w:rPr>
              <w:t>Topic</w:t>
            </w:r>
          </w:p>
        </w:tc>
      </w:tr>
      <w:tr w:rsidR="00943371" w14:paraId="2A046568" w14:textId="77777777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D06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33E3D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5D33D3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E08B1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29CD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05B308A6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05F6ED1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282B2FB4" w14:textId="77777777"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14:paraId="1BD1D5D3" w14:textId="77777777"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14:paraId="5C04B36D" w14:textId="527B1894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 xml:space="preserve">,000 words in English, describing your practical experience so far, subjects </w:t>
      </w:r>
      <w:r w:rsidR="001756AD">
        <w:rPr>
          <w:rFonts w:ascii="Century Gothic" w:hAnsi="Century Gothic" w:cs="ＭＳ ゴシック"/>
          <w:sz w:val="24"/>
          <w:szCs w:val="24"/>
        </w:rPr>
        <w:t xml:space="preserve">you plan to study </w:t>
      </w:r>
      <w:r>
        <w:rPr>
          <w:rFonts w:ascii="Century Gothic" w:hAnsi="Century Gothic" w:cs="ＭＳ ゴシック"/>
          <w:sz w:val="24"/>
          <w:szCs w:val="24"/>
        </w:rPr>
        <w:t>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14:paraId="3B644A25" w14:textId="576ACD8A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 xml:space="preserve">ut the cover (this page) on each copy and staple each </w:t>
      </w:r>
      <w:r w:rsidR="001756AD">
        <w:rPr>
          <w:rFonts w:ascii="Century Gothic" w:hAnsi="Century Gothic" w:cs="ＭＳ ゴシック"/>
          <w:sz w:val="24"/>
          <w:szCs w:val="24"/>
        </w:rPr>
        <w:t>set</w:t>
      </w:r>
      <w:r>
        <w:rPr>
          <w:rFonts w:ascii="Century Gothic" w:hAnsi="Century Gothic" w:cs="ＭＳ ゴシック"/>
          <w:sz w:val="24"/>
          <w:szCs w:val="24"/>
        </w:rPr>
        <w:t xml:space="preserve"> at the top left corner.</w:t>
      </w:r>
    </w:p>
    <w:p w14:paraId="117D365A" w14:textId="375C16ED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2020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449122E" w14:textId="77777777">
        <w:trPr>
          <w:trHeight w:val="726"/>
        </w:trPr>
        <w:tc>
          <w:tcPr>
            <w:tcW w:w="1080" w:type="dxa"/>
            <w:vAlign w:val="center"/>
          </w:tcPr>
          <w:p w14:paraId="0B9AC40F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B60311D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424B5716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F58C1CE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B0FDB5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A5F95B1" w14:textId="608BC819" w:rsidR="00943371" w:rsidRDefault="00CF3D7B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Essay on Your Professional and Other Experience</w:t>
      </w:r>
    </w:p>
    <w:p w14:paraId="1FFE7A8C" w14:textId="77777777"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 w14:paraId="7FA71FC2" w14:textId="77777777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1F23" w14:textId="77777777"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14:paraId="497A4F76" w14:textId="77777777"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 w14:paraId="6031F0AE" w14:textId="77777777">
        <w:tc>
          <w:tcPr>
            <w:tcW w:w="9468" w:type="dxa"/>
          </w:tcPr>
          <w:p w14:paraId="74473C27" w14:textId="77777777"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BDB9FA6" w14:textId="77777777"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888A54" w14:textId="63470410" w:rsidR="00943371" w:rsidRDefault="003A5A4F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Please</w:t>
            </w:r>
            <w:r w:rsidR="002F2972">
              <w:rPr>
                <w:rFonts w:ascii="Century Gothic" w:hAnsi="Century Gothic" w:cs="ＭＳ ゴシック"/>
                <w:sz w:val="24"/>
                <w:szCs w:val="24"/>
              </w:rPr>
              <w:t xml:space="preserve"> briefly describe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professional, </w:t>
            </w:r>
            <w:r w:rsidR="00D67EF5" w:rsidRPr="007639B1">
              <w:rPr>
                <w:rFonts w:ascii="Century Gothic" w:hAnsi="Century Gothic" w:cs="ＭＳ ゴシック"/>
                <w:sz w:val="24"/>
                <w:szCs w:val="24"/>
              </w:rPr>
              <w:t>academic</w:t>
            </w:r>
            <w:r w:rsidRP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and/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or social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achievements that have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influenced your career choice.</w:t>
            </w:r>
          </w:p>
          <w:p w14:paraId="082FAF6E" w14:textId="42A4C1DD"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 w:rsid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</w:t>
            </w:r>
            <w:r w:rsidR="003A5A4F">
              <w:rPr>
                <w:rFonts w:ascii="Century Gothic" w:hAnsi="Century Gothic" w:cs="ＭＳ ゴシック"/>
                <w:sz w:val="24"/>
                <w:szCs w:val="24"/>
              </w:rPr>
              <w:t xml:space="preserve">computer into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14:paraId="2869CC8E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DD922E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E1CBE0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FB3D32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0B8AEF3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1C7F3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4919C7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76EB4F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D225BF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A2F484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2F4D06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4EC5FAD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B1F62A4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E17EB8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6B415A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5AF7F8F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8BD6D42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1574C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02E2DF1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A5581C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14:paraId="76EB1A20" w14:textId="45AE1653"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9025B5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A0BB9" w14:textId="77777777" w:rsidR="00DB3D0B" w:rsidRDefault="00DB3D0B">
      <w:r>
        <w:separator/>
      </w:r>
    </w:p>
  </w:endnote>
  <w:endnote w:type="continuationSeparator" w:id="0">
    <w:p w14:paraId="5012AD69" w14:textId="77777777" w:rsidR="00DB3D0B" w:rsidRDefault="00DB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6AD5F" w14:textId="77777777" w:rsidR="00DB3D0B" w:rsidRDefault="00DB3D0B">
      <w:r>
        <w:separator/>
      </w:r>
    </w:p>
  </w:footnote>
  <w:footnote w:type="continuationSeparator" w:id="0">
    <w:p w14:paraId="202909C3" w14:textId="77777777" w:rsidR="00DB3D0B" w:rsidRDefault="00DB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71"/>
    <w:rsid w:val="000B0800"/>
    <w:rsid w:val="000F4133"/>
    <w:rsid w:val="001230A2"/>
    <w:rsid w:val="00130165"/>
    <w:rsid w:val="001509A4"/>
    <w:rsid w:val="001756AD"/>
    <w:rsid w:val="00281E7E"/>
    <w:rsid w:val="002B35D3"/>
    <w:rsid w:val="002F2972"/>
    <w:rsid w:val="002F420C"/>
    <w:rsid w:val="00354447"/>
    <w:rsid w:val="003A5A4F"/>
    <w:rsid w:val="0043298E"/>
    <w:rsid w:val="004E5B98"/>
    <w:rsid w:val="00546E46"/>
    <w:rsid w:val="00547457"/>
    <w:rsid w:val="0055798D"/>
    <w:rsid w:val="007639B1"/>
    <w:rsid w:val="008B6ED4"/>
    <w:rsid w:val="008D1C25"/>
    <w:rsid w:val="008D4131"/>
    <w:rsid w:val="009025B5"/>
    <w:rsid w:val="00943371"/>
    <w:rsid w:val="009A1279"/>
    <w:rsid w:val="00A61486"/>
    <w:rsid w:val="00A856A1"/>
    <w:rsid w:val="00AC3AA5"/>
    <w:rsid w:val="00AD14D4"/>
    <w:rsid w:val="00C8616B"/>
    <w:rsid w:val="00CC6BF0"/>
    <w:rsid w:val="00CF1B19"/>
    <w:rsid w:val="00CF3D7B"/>
    <w:rsid w:val="00D046FF"/>
    <w:rsid w:val="00D06007"/>
    <w:rsid w:val="00D67EF5"/>
    <w:rsid w:val="00D96D5C"/>
    <w:rsid w:val="00DA0C17"/>
    <w:rsid w:val="00DB3D0B"/>
    <w:rsid w:val="00DD51FB"/>
    <w:rsid w:val="00E50B92"/>
    <w:rsid w:val="00EB6978"/>
    <w:rsid w:val="00F00F93"/>
    <w:rsid w:val="00F619E5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655"/>
  <w15:docId w15:val="{B6C34C3F-BF5A-4C8C-B315-3998AE5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1E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1E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1E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E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杉本浩子</cp:lastModifiedBy>
  <cp:revision>2</cp:revision>
  <cp:lastPrinted>2019-07-17T00:34:00Z</cp:lastPrinted>
  <dcterms:created xsi:type="dcterms:W3CDTF">2019-12-18T06:49:00Z</dcterms:created>
  <dcterms:modified xsi:type="dcterms:W3CDTF">2019-12-18T06:49:00Z</dcterms:modified>
</cp:coreProperties>
</file>