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C63FF" w14:textId="77777777" w:rsidR="000F11AF" w:rsidRDefault="000F11AF">
      <w:pPr>
        <w:widowControl/>
        <w:jc w:val="left"/>
        <w:rPr>
          <w:rFonts w:ascii="ＭＳ ゴシック" w:eastAsia="ＭＳ ゴシック" w:hAnsi="ＭＳ ゴシック"/>
          <w:b/>
          <w:sz w:val="24"/>
          <w:lang w:eastAsia="zh-CN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7E786E" w:rsidRPr="007E786E" w14:paraId="16626EC2" w14:textId="77777777">
        <w:trPr>
          <w:trHeight w:val="726"/>
        </w:trPr>
        <w:tc>
          <w:tcPr>
            <w:tcW w:w="1080" w:type="dxa"/>
            <w:vAlign w:val="center"/>
          </w:tcPr>
          <w:p w14:paraId="22412D8D" w14:textId="77777777" w:rsidR="00465C2B" w:rsidRPr="007E786E" w:rsidRDefault="00087018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 w:rsidRPr="007E786E">
              <w:rPr>
                <w:rFonts w:hint="eastAsia"/>
                <w:sz w:val="20"/>
                <w:szCs w:val="20"/>
              </w:rPr>
              <w:t>受　験</w:t>
            </w:r>
            <w:r w:rsidRPr="007E786E">
              <w:rPr>
                <w:sz w:val="20"/>
                <w:szCs w:val="20"/>
              </w:rPr>
              <w:br/>
            </w:r>
            <w:r w:rsidRPr="007E786E"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2502" w:type="dxa"/>
          </w:tcPr>
          <w:p w14:paraId="397D48E6" w14:textId="230F6512" w:rsidR="00465C2B" w:rsidRPr="007E786E" w:rsidRDefault="00A12E45">
            <w:pPr>
              <w:tabs>
                <w:tab w:val="left" w:pos="1260"/>
              </w:tabs>
              <w:snapToGrid w:val="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593FBBBA" w14:textId="77777777" w:rsidR="00465C2B" w:rsidRPr="007E786E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7D11B1B2" w14:textId="5C48D685" w:rsidR="00465C2B" w:rsidRPr="007E786E" w:rsidRDefault="00087018">
      <w:pPr>
        <w:snapToGrid w:val="0"/>
        <w:rPr>
          <w:rFonts w:ascii="ＭＳ ゴシック" w:eastAsia="ＭＳ ゴシック" w:hAnsi="ＭＳ ゴシック"/>
          <w:b/>
          <w:sz w:val="24"/>
          <w:lang w:eastAsia="zh-CN"/>
        </w:rPr>
      </w:pPr>
      <w:r w:rsidRPr="007E786E">
        <w:rPr>
          <w:rFonts w:ascii="ＭＳ ゴシック" w:eastAsia="ＭＳ ゴシック" w:hAnsi="ＭＳ ゴシック" w:hint="eastAsia"/>
          <w:b/>
          <w:sz w:val="24"/>
          <w:lang w:eastAsia="zh-CN"/>
        </w:rPr>
        <w:t>春季外国人留学生特別選考</w:t>
      </w:r>
      <w:r w:rsidR="00615577">
        <w:rPr>
          <w:rFonts w:ascii="ＭＳ ゴシック" w:eastAsia="ＭＳ ゴシック" w:hAnsi="ＭＳ ゴシック" w:hint="eastAsia"/>
          <w:b/>
          <w:sz w:val="24"/>
        </w:rPr>
        <w:t>（PM06）</w:t>
      </w:r>
    </w:p>
    <w:p w14:paraId="2ADB05C8" w14:textId="041263FF" w:rsidR="00465C2B" w:rsidRPr="007E786E" w:rsidRDefault="00B41DA0">
      <w:pPr>
        <w:spacing w:beforeLines="100" w:before="295"/>
        <w:rPr>
          <w:rFonts w:ascii="ＭＳ ゴシック" w:eastAsia="ＭＳ ゴシック" w:hAnsi="ＭＳ ゴシック"/>
          <w:b/>
          <w:spacing w:val="6"/>
          <w:sz w:val="24"/>
        </w:rPr>
      </w:pPr>
      <w:r>
        <w:rPr>
          <w:rFonts w:asciiTheme="minorHAnsi" w:eastAsia="ＭＳ ゴシック" w:hAnsiTheme="minorHAnsi" w:hint="eastAsia"/>
          <w:b/>
          <w:spacing w:val="6"/>
          <w:sz w:val="24"/>
        </w:rPr>
        <w:t>2026</w:t>
      </w:r>
      <w:r w:rsidR="006E649F">
        <w:rPr>
          <w:rFonts w:ascii="ＭＳ ゴシック" w:eastAsia="ＭＳ ゴシック" w:hAnsi="ＭＳ ゴシック" w:hint="eastAsia"/>
          <w:b/>
          <w:spacing w:val="6"/>
          <w:sz w:val="24"/>
        </w:rPr>
        <w:t>年度</w:t>
      </w:r>
    </w:p>
    <w:p w14:paraId="2F7996E9" w14:textId="77777777" w:rsidR="00465C2B" w:rsidRDefault="00087018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 w:rsidRPr="007E786E"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一橋大学国際・公共政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>策</w:t>
      </w:r>
      <w:r w:rsidR="00FC0D3E" w:rsidRPr="007E786E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669F2689" w14:textId="77777777" w:rsidR="00465C2B" w:rsidRDefault="00465C2B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29630F6" w14:textId="77777777" w:rsidR="00465C2B" w:rsidRDefault="00465C2B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56E10304" w14:textId="77777777" w:rsidR="00465C2B" w:rsidRDefault="00465C2B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113D8C65" w14:textId="77777777" w:rsidR="00465C2B" w:rsidRDefault="00465C2B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13FC44E" w14:textId="77777777" w:rsidR="00465C2B" w:rsidRDefault="00087018">
      <w:pPr>
        <w:snapToGrid w:val="0"/>
        <w:jc w:val="center"/>
        <w:rPr>
          <w:rFonts w:ascii="ＭＳ ゴシック" w:eastAsia="ＭＳ ゴシック" w:hAnsi="ＭＳ ゴシック"/>
          <w:b/>
          <w:spacing w:val="6"/>
          <w:sz w:val="40"/>
          <w:szCs w:val="40"/>
        </w:rPr>
      </w:pPr>
      <w:r>
        <w:rPr>
          <w:rFonts w:ascii="ＭＳ ゴシック" w:eastAsia="ＭＳ ゴシック" w:hAnsi="ＭＳ ゴシック" w:hint="eastAsia"/>
          <w:b/>
          <w:spacing w:val="6"/>
          <w:sz w:val="40"/>
          <w:szCs w:val="40"/>
        </w:rPr>
        <w:t>研　究　計　画　書</w:t>
      </w:r>
    </w:p>
    <w:p w14:paraId="065A8E00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5B06492D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1B322B02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6EA8B647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5965B7BB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465C2B" w14:paraId="069C2596" w14:textId="77777777">
        <w:trPr>
          <w:trHeight w:val="1088"/>
        </w:trPr>
        <w:tc>
          <w:tcPr>
            <w:tcW w:w="8640" w:type="dxa"/>
          </w:tcPr>
          <w:p w14:paraId="2E46572D" w14:textId="77777777" w:rsidR="00465C2B" w:rsidRDefault="0008701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志望プログラム</w:t>
            </w:r>
          </w:p>
          <w:p w14:paraId="5B8B35CF" w14:textId="77777777" w:rsidR="00465C2B" w:rsidRDefault="0008701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公共法政　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グローバル・ガバナンス　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公共経済</w:t>
            </w:r>
          </w:p>
        </w:tc>
      </w:tr>
    </w:tbl>
    <w:p w14:paraId="2F5AA7BC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43E1B2A2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448EDACD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376CBE2B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465C2B" w14:paraId="6429E089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C84D56" w14:textId="77777777" w:rsidR="00465C2B" w:rsidRDefault="00087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4BD4A7" w14:textId="77777777" w:rsidR="00465C2B" w:rsidRDefault="00087018">
            <w:pPr>
              <w:snapToGrid w:val="0"/>
              <w:ind w:firstLineChars="15" w:firstLine="3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究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テ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ー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マ</w:t>
            </w:r>
          </w:p>
        </w:tc>
      </w:tr>
      <w:tr w:rsidR="00465C2B" w14:paraId="45DDA764" w14:textId="77777777">
        <w:trPr>
          <w:trHeight w:val="1322"/>
        </w:trPr>
        <w:tc>
          <w:tcPr>
            <w:tcW w:w="30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7C7C1" w14:textId="77777777" w:rsidR="00465C2B" w:rsidRDefault="00465C2B">
            <w:pPr>
              <w:rPr>
                <w:sz w:val="24"/>
              </w:rPr>
            </w:pPr>
          </w:p>
        </w:tc>
        <w:tc>
          <w:tcPr>
            <w:tcW w:w="55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D704BE" w14:textId="77777777" w:rsidR="00465C2B" w:rsidRDefault="00465C2B">
            <w:pPr>
              <w:snapToGrid w:val="0"/>
              <w:ind w:firstLineChars="15" w:firstLine="30"/>
              <w:jc w:val="center"/>
              <w:rPr>
                <w:sz w:val="20"/>
                <w:szCs w:val="20"/>
              </w:rPr>
            </w:pPr>
          </w:p>
        </w:tc>
      </w:tr>
    </w:tbl>
    <w:p w14:paraId="636B9446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31241F51" w14:textId="77777777" w:rsidR="00465C2B" w:rsidRDefault="00465C2B">
      <w:pPr>
        <w:jc w:val="left"/>
        <w:rPr>
          <w:sz w:val="20"/>
          <w:szCs w:val="20"/>
        </w:rPr>
      </w:pPr>
    </w:p>
    <w:p w14:paraId="51D230C1" w14:textId="77777777" w:rsidR="00465C2B" w:rsidRDefault="00087018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（研究計画書作成上の注意）</w:t>
      </w:r>
    </w:p>
    <w:p w14:paraId="07A53D26" w14:textId="54B3959D" w:rsidR="00465C2B" w:rsidRDefault="00087018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</w:t>
      </w:r>
      <w:r w:rsidR="00B22F50">
        <w:rPr>
          <w:rFonts w:hint="eastAsia"/>
          <w:sz w:val="20"/>
          <w:szCs w:val="20"/>
        </w:rPr>
        <w:t xml:space="preserve">1. </w:t>
      </w:r>
      <w:r w:rsidR="00B22F50">
        <w:rPr>
          <w:sz w:val="20"/>
          <w:szCs w:val="20"/>
        </w:rPr>
        <w:t>A4</w:t>
      </w:r>
      <w:r>
        <w:rPr>
          <w:rFonts w:hint="eastAsia"/>
          <w:sz w:val="20"/>
          <w:szCs w:val="20"/>
        </w:rPr>
        <w:t>版の用紙を使ってください。</w:t>
      </w:r>
    </w:p>
    <w:p w14:paraId="2ED4C2F5" w14:textId="3C86D3EB" w:rsidR="00465C2B" w:rsidRDefault="00B22F50" w:rsidP="00157C38">
      <w:pPr>
        <w:ind w:leftChars="667" w:left="1667" w:hangingChars="133" w:hanging="266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2. </w:t>
      </w:r>
      <w:r w:rsidR="00087018">
        <w:rPr>
          <w:rFonts w:hint="eastAsia"/>
          <w:sz w:val="20"/>
          <w:szCs w:val="20"/>
        </w:rPr>
        <w:t>研究計画書は</w:t>
      </w:r>
      <w:r>
        <w:rPr>
          <w:rFonts w:hint="eastAsia"/>
          <w:sz w:val="20"/>
          <w:szCs w:val="20"/>
          <w:u w:val="single"/>
        </w:rPr>
        <w:t>3</w:t>
      </w:r>
      <w:r w:rsidR="00087018" w:rsidRPr="001D0758">
        <w:rPr>
          <w:rFonts w:hint="eastAsia"/>
          <w:sz w:val="20"/>
          <w:szCs w:val="20"/>
          <w:u w:val="single"/>
        </w:rPr>
        <w:t>部</w:t>
      </w:r>
      <w:r w:rsidR="00087018">
        <w:rPr>
          <w:rFonts w:hint="eastAsia"/>
          <w:sz w:val="20"/>
          <w:szCs w:val="20"/>
        </w:rPr>
        <w:t>作成してください。</w:t>
      </w:r>
      <w:r w:rsidR="00087018" w:rsidRPr="001D0758">
        <w:rPr>
          <w:rFonts w:hint="eastAsia"/>
          <w:sz w:val="20"/>
          <w:szCs w:val="20"/>
          <w:u w:val="single"/>
        </w:rPr>
        <w:t>それぞれに</w:t>
      </w:r>
      <w:r w:rsidR="00087018">
        <w:rPr>
          <w:rFonts w:hint="eastAsia"/>
          <w:sz w:val="20"/>
          <w:szCs w:val="20"/>
        </w:rPr>
        <w:t>表紙（このページ）をつけ、</w:t>
      </w:r>
      <w:bookmarkStart w:id="0" w:name="_Hlk160544574"/>
      <w:r w:rsidR="00615577">
        <w:rPr>
          <w:rFonts w:asciiTheme="minorHAnsi" w:hAnsiTheme="minorHAnsi" w:hint="eastAsia"/>
          <w:sz w:val="19"/>
          <w:szCs w:val="19"/>
        </w:rPr>
        <w:t>1</w:t>
      </w:r>
      <w:r w:rsidR="00615577">
        <w:rPr>
          <w:rFonts w:asciiTheme="minorHAnsi" w:hAnsiTheme="minorHAnsi" w:hint="eastAsia"/>
          <w:sz w:val="19"/>
          <w:szCs w:val="19"/>
        </w:rPr>
        <w:t>部ずつ</w:t>
      </w:r>
      <w:bookmarkEnd w:id="0"/>
      <w:r w:rsidR="00087018">
        <w:rPr>
          <w:rFonts w:hint="eastAsia"/>
          <w:sz w:val="20"/>
          <w:szCs w:val="20"/>
        </w:rPr>
        <w:t>左上</w:t>
      </w:r>
      <w:r w:rsidR="0001767D">
        <w:rPr>
          <w:rFonts w:hint="eastAsia"/>
          <w:sz w:val="20"/>
          <w:szCs w:val="20"/>
        </w:rPr>
        <w:t>1</w:t>
      </w:r>
      <w:r w:rsidR="00087018">
        <w:rPr>
          <w:rFonts w:hint="eastAsia"/>
          <w:sz w:val="20"/>
          <w:szCs w:val="20"/>
        </w:rPr>
        <w:t>か所をホチキスでとめてください。</w:t>
      </w:r>
    </w:p>
    <w:p w14:paraId="3347FCD5" w14:textId="6407761D" w:rsidR="00EF375F" w:rsidRDefault="00B22F50">
      <w:pPr>
        <w:ind w:firstLineChars="700" w:firstLine="1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sz w:val="20"/>
          <w:szCs w:val="20"/>
        </w:rPr>
        <w:t xml:space="preserve">. </w:t>
      </w:r>
      <w:r w:rsidR="00087018">
        <w:rPr>
          <w:rFonts w:hint="eastAsia"/>
          <w:sz w:val="20"/>
          <w:szCs w:val="20"/>
        </w:rPr>
        <w:t>研究計画書のまとめかたは、募集要項の「</w:t>
      </w:r>
      <w:r w:rsidR="009531D1"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 xml:space="preserve">. </w:t>
      </w:r>
      <w:r w:rsidR="00087018">
        <w:rPr>
          <w:rFonts w:hint="eastAsia"/>
          <w:sz w:val="20"/>
          <w:szCs w:val="20"/>
        </w:rPr>
        <w:t>出願書類」を参照してください。</w:t>
      </w:r>
    </w:p>
    <w:p w14:paraId="145B3D91" w14:textId="73BAE0DC" w:rsidR="00615577" w:rsidRDefault="00615577" w:rsidP="00615577">
      <w:pPr>
        <w:ind w:leftChars="676" w:left="1737" w:hangingChars="167" w:hanging="317"/>
        <w:jc w:val="left"/>
        <w:rPr>
          <w:rFonts w:asciiTheme="minorHAnsi" w:hAnsiTheme="minorHAnsi"/>
          <w:sz w:val="19"/>
          <w:szCs w:val="19"/>
        </w:rPr>
      </w:pPr>
      <w:bookmarkStart w:id="1" w:name="_Hlk160544590"/>
      <w:r>
        <w:rPr>
          <w:rFonts w:asciiTheme="minorHAnsi" w:hAnsiTheme="minorHAnsi" w:hint="eastAsia"/>
          <w:sz w:val="19"/>
          <w:szCs w:val="19"/>
        </w:rPr>
        <w:t>4</w:t>
      </w:r>
      <w:r w:rsidR="00A31254">
        <w:rPr>
          <w:rFonts w:asciiTheme="minorHAnsi" w:hAnsiTheme="minorHAnsi" w:hint="eastAsia"/>
          <w:sz w:val="19"/>
          <w:szCs w:val="19"/>
        </w:rPr>
        <w:t>.</w:t>
      </w:r>
      <w:r w:rsidR="00A31254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</w:t>
      </w:r>
    </w:p>
    <w:p w14:paraId="0B559E59" w14:textId="77777777" w:rsidR="00615577" w:rsidRDefault="00615577" w:rsidP="00615577">
      <w:pPr>
        <w:ind w:leftChars="733" w:left="1539" w:firstLineChars="85" w:firstLine="161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bookmarkEnd w:id="1"/>
    <w:p w14:paraId="0D4B146C" w14:textId="77777777" w:rsidR="00615577" w:rsidRPr="00615577" w:rsidRDefault="00615577">
      <w:pPr>
        <w:ind w:firstLineChars="700" w:firstLine="1400"/>
        <w:jc w:val="left"/>
        <w:rPr>
          <w:sz w:val="20"/>
          <w:szCs w:val="20"/>
        </w:rPr>
      </w:pPr>
    </w:p>
    <w:p w14:paraId="05155CB1" w14:textId="1C57E65F" w:rsidR="00EF375F" w:rsidRDefault="00EF375F">
      <w:pPr>
        <w:widowControl/>
        <w:jc w:val="left"/>
        <w:rPr>
          <w:sz w:val="20"/>
          <w:szCs w:val="20"/>
        </w:rPr>
      </w:pPr>
    </w:p>
    <w:sectPr w:rsidR="00EF375F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8256" w14:textId="77777777" w:rsidR="00076584" w:rsidRDefault="00076584">
      <w:r>
        <w:separator/>
      </w:r>
    </w:p>
  </w:endnote>
  <w:endnote w:type="continuationSeparator" w:id="0">
    <w:p w14:paraId="00615F5E" w14:textId="77777777" w:rsidR="00076584" w:rsidRDefault="0007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A2B0" w14:textId="77777777" w:rsidR="00076584" w:rsidRDefault="00076584">
    <w:pPr>
      <w:pStyle w:val="a4"/>
      <w:jc w:val="center"/>
    </w:pPr>
  </w:p>
  <w:p w14:paraId="5BD4174C" w14:textId="65A0FE90" w:rsidR="00076584" w:rsidRPr="00E4599E" w:rsidRDefault="00B41DA0">
    <w:pPr>
      <w:pStyle w:val="a4"/>
      <w:rPr>
        <w:rFonts w:asciiTheme="majorEastAsia" w:eastAsiaTheme="majorEastAsia" w:hAnsiTheme="majorEastAsia"/>
        <w:sz w:val="14"/>
        <w:szCs w:val="14"/>
      </w:rPr>
    </w:pP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 xml:space="preserve">2026年度一橋大学国際・公共政策大学院 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C4B7" w14:textId="77777777" w:rsidR="00076584" w:rsidRDefault="00076584">
      <w:r>
        <w:separator/>
      </w:r>
    </w:p>
  </w:footnote>
  <w:footnote w:type="continuationSeparator" w:id="0">
    <w:p w14:paraId="78CDB2C7" w14:textId="77777777" w:rsidR="00076584" w:rsidRDefault="0007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94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960D7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66C55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C110F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41DA0"/>
    <w:rsid w:val="00B62F36"/>
    <w:rsid w:val="00B67862"/>
    <w:rsid w:val="00B7278D"/>
    <w:rsid w:val="00B72A3C"/>
    <w:rsid w:val="00BA7357"/>
    <w:rsid w:val="00BE54F4"/>
    <w:rsid w:val="00C10377"/>
    <w:rsid w:val="00C114CF"/>
    <w:rsid w:val="00C37419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45330"/>
    <w:rsid w:val="00D638BD"/>
    <w:rsid w:val="00D66E50"/>
    <w:rsid w:val="00D76D80"/>
    <w:rsid w:val="00DD06E7"/>
    <w:rsid w:val="00DD365B"/>
    <w:rsid w:val="00DE2E67"/>
    <w:rsid w:val="00E02D53"/>
    <w:rsid w:val="00E2040A"/>
    <w:rsid w:val="00E237E6"/>
    <w:rsid w:val="00E33E2D"/>
    <w:rsid w:val="00E42BFE"/>
    <w:rsid w:val="00E437CE"/>
    <w:rsid w:val="00E4599E"/>
    <w:rsid w:val="00E76755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21EB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styleId="af5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1B479-C245-40C8-8D57-14B89867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299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75</cp:revision>
  <cp:lastPrinted>2025-05-26T02:03:00Z</cp:lastPrinted>
  <dcterms:created xsi:type="dcterms:W3CDTF">2020-10-29T00:39:00Z</dcterms:created>
  <dcterms:modified xsi:type="dcterms:W3CDTF">2025-10-09T10:05:00Z</dcterms:modified>
</cp:coreProperties>
</file>